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F5E6C" w:rsidRPr="00482EBD" w14:paraId="17F6F388" w14:textId="77777777" w:rsidTr="00FF5E6C">
        <w:tc>
          <w:tcPr>
            <w:tcW w:w="9010" w:type="dxa"/>
            <w:vAlign w:val="center"/>
          </w:tcPr>
          <w:p w14:paraId="6A9CAF1E" w14:textId="77777777" w:rsidR="00FF5E6C" w:rsidRPr="00482EBD" w:rsidRDefault="00FF5E6C" w:rsidP="00FF5E6C">
            <w:pPr>
              <w:rPr>
                <w:rFonts w:ascii="EB Garamond" w:hAnsi="EB Garamond"/>
                <w:b/>
                <w:bCs/>
                <w:sz w:val="18"/>
                <w:szCs w:val="18"/>
                <w:lang w:val="en-US"/>
              </w:rPr>
            </w:pPr>
            <w:r w:rsidRPr="00482EBD">
              <w:rPr>
                <w:rFonts w:ascii="EB Garamond" w:hAnsi="EB Garamond"/>
                <w:b/>
                <w:bCs/>
                <w:sz w:val="18"/>
                <w:szCs w:val="18"/>
                <w:lang w:val="en-US"/>
              </w:rPr>
              <w:t xml:space="preserve">Paper ID: </w:t>
            </w:r>
            <w:r w:rsidRPr="00482EBD">
              <w:rPr>
                <w:rFonts w:ascii="EB Garamond" w:hAnsi="EB Garamond"/>
                <w:color w:val="FF0000"/>
                <w:sz w:val="18"/>
                <w:szCs w:val="18"/>
                <w:lang w:val="en-US"/>
              </w:rPr>
              <w:t xml:space="preserve">Please </w:t>
            </w:r>
            <w:proofErr w:type="spellStart"/>
            <w:r w:rsidRPr="00482EBD">
              <w:rPr>
                <w:rFonts w:ascii="EB Garamond" w:hAnsi="EB Garamond"/>
                <w:color w:val="FF0000"/>
                <w:sz w:val="18"/>
                <w:szCs w:val="18"/>
                <w:lang w:val="en-US"/>
              </w:rPr>
              <w:t>dont</w:t>
            </w:r>
            <w:proofErr w:type="spellEnd"/>
            <w:r w:rsidRPr="00482EBD">
              <w:rPr>
                <w:rFonts w:ascii="EB Garamond" w:hAnsi="EB Garamond"/>
                <w:color w:val="FF0000"/>
                <w:sz w:val="18"/>
                <w:szCs w:val="18"/>
                <w:lang w:val="en-US"/>
              </w:rPr>
              <w:t xml:space="preserve"> write this place</w:t>
            </w:r>
          </w:p>
        </w:tc>
      </w:tr>
      <w:tr w:rsidR="00FF5E6C" w:rsidRPr="00482EBD" w14:paraId="525C31E6" w14:textId="77777777" w:rsidTr="00FF5E6C">
        <w:tc>
          <w:tcPr>
            <w:tcW w:w="9010" w:type="dxa"/>
            <w:vAlign w:val="center"/>
          </w:tcPr>
          <w:p w14:paraId="77E975E1" w14:textId="77777777" w:rsidR="00FF5E6C" w:rsidRPr="00482EBD" w:rsidRDefault="00FF5E6C" w:rsidP="00FF5E6C">
            <w:pPr>
              <w:rPr>
                <w:rFonts w:ascii="EB Garamond" w:hAnsi="EB Garamond"/>
                <w:b/>
                <w:bCs/>
                <w:sz w:val="18"/>
                <w:szCs w:val="18"/>
                <w:lang w:val="en-US"/>
              </w:rPr>
            </w:pPr>
            <w:r w:rsidRPr="00482EBD">
              <w:rPr>
                <w:rFonts w:ascii="EB Garamond" w:hAnsi="EB Garamond"/>
                <w:b/>
                <w:bCs/>
                <w:sz w:val="18"/>
                <w:szCs w:val="18"/>
                <w:lang w:val="en-US"/>
              </w:rPr>
              <w:t xml:space="preserve">Article topics in the </w:t>
            </w:r>
            <w:proofErr w:type="spellStart"/>
            <w:r w:rsidRPr="00482EBD">
              <w:rPr>
                <w:rFonts w:ascii="EB Garamond" w:hAnsi="EB Garamond"/>
                <w:b/>
                <w:bCs/>
                <w:sz w:val="18"/>
                <w:szCs w:val="18"/>
                <w:lang w:val="en-US"/>
              </w:rPr>
              <w:t>ICGYSEducation</w:t>
            </w:r>
            <w:proofErr w:type="spellEnd"/>
            <w:r w:rsidRPr="00482EBD">
              <w:rPr>
                <w:rFonts w:ascii="EB Garamond" w:hAnsi="EB Garamond"/>
                <w:b/>
                <w:bCs/>
                <w:sz w:val="18"/>
                <w:szCs w:val="18"/>
                <w:lang w:val="en-US"/>
              </w:rPr>
              <w:t xml:space="preserve"> : </w:t>
            </w:r>
            <w:r w:rsidRPr="00482EBD">
              <w:rPr>
                <w:rFonts w:ascii="EB Garamond" w:hAnsi="EB Garamond"/>
                <w:sz w:val="18"/>
                <w:szCs w:val="18"/>
                <w:lang w:val="en-US"/>
              </w:rPr>
              <w:t>Please write your paper topic look</w:t>
            </w:r>
            <w:r w:rsidRPr="00482EBD">
              <w:rPr>
                <w:rFonts w:ascii="EB Garamond" w:hAnsi="EB Garamond"/>
                <w:b/>
                <w:bCs/>
                <w:sz w:val="18"/>
                <w:szCs w:val="18"/>
                <w:lang w:val="en-US"/>
              </w:rPr>
              <w:t xml:space="preserve"> </w:t>
            </w:r>
            <w:hyperlink r:id="rId7" w:history="1">
              <w:r w:rsidRPr="00482EBD">
                <w:rPr>
                  <w:rStyle w:val="Hyperlink"/>
                  <w:rFonts w:ascii="EB Garamond" w:hAnsi="EB Garamond"/>
                  <w:b/>
                  <w:bCs/>
                  <w:sz w:val="18"/>
                  <w:szCs w:val="18"/>
                  <w:lang w:val="en-US"/>
                </w:rPr>
                <w:t>https://icgyse.net/call-for-papers/</w:t>
              </w:r>
            </w:hyperlink>
          </w:p>
        </w:tc>
      </w:tr>
      <w:tr w:rsidR="00FF5E6C" w:rsidRPr="00482EBD" w14:paraId="493E2D3F" w14:textId="77777777" w:rsidTr="00FF5E6C">
        <w:tc>
          <w:tcPr>
            <w:tcW w:w="9010" w:type="dxa"/>
            <w:vAlign w:val="center"/>
          </w:tcPr>
          <w:p w14:paraId="35F31375" w14:textId="77777777" w:rsidR="00FF5E6C" w:rsidRPr="00482EBD" w:rsidRDefault="00FF5E6C" w:rsidP="00FF5E6C">
            <w:pPr>
              <w:jc w:val="center"/>
              <w:rPr>
                <w:rFonts w:ascii="EB Garamond" w:hAnsi="EB Garamond"/>
                <w:b/>
                <w:bCs/>
                <w:sz w:val="28"/>
                <w:szCs w:val="28"/>
                <w:lang w:val="en-US"/>
              </w:rPr>
            </w:pPr>
            <w:r w:rsidRPr="00482EBD">
              <w:rPr>
                <w:rFonts w:ascii="EB Garamond" w:hAnsi="EB Garamond"/>
                <w:b/>
                <w:bCs/>
                <w:sz w:val="28"/>
                <w:szCs w:val="28"/>
                <w:lang w:val="en-US"/>
              </w:rPr>
              <w:t>Title of Paper</w:t>
            </w:r>
          </w:p>
        </w:tc>
      </w:tr>
      <w:tr w:rsidR="00FF5E6C" w:rsidRPr="00482EBD" w14:paraId="3B64FDF8" w14:textId="77777777" w:rsidTr="00FF5E6C">
        <w:tc>
          <w:tcPr>
            <w:tcW w:w="9010" w:type="dxa"/>
          </w:tcPr>
          <w:p w14:paraId="715A9723" w14:textId="10E58827" w:rsidR="00FF5E6C" w:rsidRPr="00482EBD" w:rsidRDefault="00FF5E6C" w:rsidP="00FF5E6C">
            <w:pPr>
              <w:jc w:val="center"/>
              <w:rPr>
                <w:rFonts w:ascii="EB Garamond" w:hAnsi="EB Garamond"/>
                <w:lang w:val="en-US"/>
              </w:rPr>
            </w:pPr>
            <w:r w:rsidRPr="00482EBD">
              <w:rPr>
                <w:rFonts w:ascii="EB Garamond" w:hAnsi="EB Garamond"/>
                <w:lang w:val="en-US"/>
              </w:rPr>
              <w:t xml:space="preserve">Corresponding: </w:t>
            </w:r>
            <w:r w:rsidR="00CC170A" w:rsidRPr="00482EBD">
              <w:rPr>
                <w:rFonts w:ascii="EB Garamond" w:hAnsi="EB Garamond"/>
                <w:lang w:val="en-US"/>
              </w:rPr>
              <w:t xml:space="preserve">Title, 1st </w:t>
            </w:r>
            <w:r w:rsidRPr="00482EBD">
              <w:rPr>
                <w:rFonts w:ascii="EB Garamond" w:hAnsi="EB Garamond"/>
                <w:lang w:val="en-US"/>
              </w:rPr>
              <w:t>Author’s Name(s) (Full Name(s)</w:t>
            </w:r>
          </w:p>
        </w:tc>
      </w:tr>
      <w:tr w:rsidR="00FF5E6C" w:rsidRPr="00482EBD" w14:paraId="5D1ADBE8" w14:textId="77777777" w:rsidTr="00FF5E6C">
        <w:tc>
          <w:tcPr>
            <w:tcW w:w="9010" w:type="dxa"/>
          </w:tcPr>
          <w:p w14:paraId="2C6FEE6F" w14:textId="649523F7" w:rsidR="00FF5E6C" w:rsidRPr="00482EBD" w:rsidRDefault="00CC170A" w:rsidP="00FF5E6C">
            <w:pPr>
              <w:jc w:val="center"/>
              <w:rPr>
                <w:rFonts w:ascii="EB Garamond" w:hAnsi="EB Garamond"/>
                <w:lang w:val="en-US"/>
              </w:rPr>
            </w:pPr>
            <w:r w:rsidRPr="00482EBD">
              <w:rPr>
                <w:rFonts w:ascii="EB Garamond" w:hAnsi="EB Garamond"/>
                <w:lang w:val="en-US"/>
              </w:rPr>
              <w:t xml:space="preserve">E-mail, </w:t>
            </w:r>
            <w:r w:rsidR="00FF5E6C" w:rsidRPr="00482EBD">
              <w:rPr>
                <w:rFonts w:ascii="EB Garamond" w:hAnsi="EB Garamond"/>
                <w:lang w:val="en-US"/>
              </w:rPr>
              <w:t>University/ Institute</w:t>
            </w:r>
            <w:r w:rsidRPr="00482EBD">
              <w:rPr>
                <w:rFonts w:ascii="EB Garamond" w:hAnsi="EB Garamond"/>
                <w:lang w:val="en-US"/>
              </w:rPr>
              <w:t>, Country</w:t>
            </w:r>
          </w:p>
        </w:tc>
      </w:tr>
      <w:tr w:rsidR="00FF5E6C" w:rsidRPr="00482EBD" w14:paraId="646AD852" w14:textId="77777777" w:rsidTr="00FF5E6C">
        <w:tc>
          <w:tcPr>
            <w:tcW w:w="9010" w:type="dxa"/>
          </w:tcPr>
          <w:p w14:paraId="6A734D56" w14:textId="5C6BBD61" w:rsidR="00FF5E6C" w:rsidRPr="00482EBD" w:rsidRDefault="00CC170A" w:rsidP="00FF5E6C">
            <w:pPr>
              <w:jc w:val="center"/>
              <w:rPr>
                <w:rFonts w:ascii="EB Garamond" w:hAnsi="EB Garamond"/>
                <w:lang w:val="en-US"/>
              </w:rPr>
            </w:pPr>
            <w:r w:rsidRPr="00482EBD">
              <w:rPr>
                <w:rFonts w:ascii="EB Garamond" w:hAnsi="EB Garamond"/>
                <w:lang w:val="en-US"/>
              </w:rPr>
              <w:t xml:space="preserve">2nd </w:t>
            </w:r>
            <w:r w:rsidR="00FF5E6C" w:rsidRPr="00482EBD">
              <w:rPr>
                <w:rFonts w:ascii="EB Garamond" w:hAnsi="EB Garamond"/>
                <w:lang w:val="en-US"/>
              </w:rPr>
              <w:t>Author’s Name(s) (Full Name(s)</w:t>
            </w:r>
          </w:p>
        </w:tc>
      </w:tr>
      <w:tr w:rsidR="00FF5E6C" w:rsidRPr="00482EBD" w14:paraId="14690C66" w14:textId="77777777" w:rsidTr="00FF5E6C">
        <w:tc>
          <w:tcPr>
            <w:tcW w:w="9010" w:type="dxa"/>
          </w:tcPr>
          <w:p w14:paraId="71F9BA32" w14:textId="584067B8" w:rsidR="00FF5E6C" w:rsidRPr="00482EBD" w:rsidRDefault="00CC170A" w:rsidP="00FF5E6C">
            <w:pPr>
              <w:jc w:val="center"/>
              <w:rPr>
                <w:rFonts w:ascii="EB Garamond" w:hAnsi="EB Garamond"/>
                <w:lang w:val="en-US"/>
              </w:rPr>
            </w:pPr>
            <w:r w:rsidRPr="00482EBD">
              <w:rPr>
                <w:rFonts w:ascii="EB Garamond" w:hAnsi="EB Garamond"/>
                <w:lang w:val="en-US"/>
              </w:rPr>
              <w:t xml:space="preserve">Email, </w:t>
            </w:r>
            <w:r w:rsidR="00FF5E6C" w:rsidRPr="00482EBD">
              <w:rPr>
                <w:rFonts w:ascii="EB Garamond" w:hAnsi="EB Garamond"/>
                <w:lang w:val="en-US"/>
              </w:rPr>
              <w:t>University/ Institute</w:t>
            </w:r>
            <w:r w:rsidRPr="00482EBD">
              <w:rPr>
                <w:rFonts w:ascii="EB Garamond" w:hAnsi="EB Garamond"/>
                <w:lang w:val="en-US"/>
              </w:rPr>
              <w:t xml:space="preserve">,  Country, </w:t>
            </w:r>
          </w:p>
        </w:tc>
      </w:tr>
      <w:tr w:rsidR="00FF5E6C" w:rsidRPr="00482EBD" w14:paraId="24FBA037" w14:textId="77777777" w:rsidTr="00FF5E6C">
        <w:tc>
          <w:tcPr>
            <w:tcW w:w="9010" w:type="dxa"/>
          </w:tcPr>
          <w:p w14:paraId="1D0D5ED4" w14:textId="7B87CA46" w:rsidR="00FF5E6C" w:rsidRPr="00482EBD" w:rsidRDefault="00CC170A" w:rsidP="00FF5E6C">
            <w:pPr>
              <w:jc w:val="center"/>
              <w:rPr>
                <w:rFonts w:ascii="EB Garamond" w:hAnsi="EB Garamond"/>
                <w:lang w:val="en-US"/>
              </w:rPr>
            </w:pPr>
            <w:r w:rsidRPr="00482EBD">
              <w:rPr>
                <w:rFonts w:ascii="EB Garamond" w:hAnsi="EB Garamond"/>
                <w:lang w:val="en-US"/>
              </w:rPr>
              <w:t xml:space="preserve">3rd </w:t>
            </w:r>
            <w:r w:rsidR="00FF5E6C" w:rsidRPr="00482EBD">
              <w:rPr>
                <w:rFonts w:ascii="EB Garamond" w:hAnsi="EB Garamond"/>
                <w:lang w:val="en-US"/>
              </w:rPr>
              <w:t>Author’s Name(s) (Full Name(s)</w:t>
            </w:r>
          </w:p>
        </w:tc>
      </w:tr>
      <w:tr w:rsidR="00FF5E6C" w:rsidRPr="00482EBD" w14:paraId="41BC874A" w14:textId="77777777" w:rsidTr="00FF5E6C">
        <w:tc>
          <w:tcPr>
            <w:tcW w:w="9010" w:type="dxa"/>
          </w:tcPr>
          <w:p w14:paraId="643E3678" w14:textId="5F486AAB" w:rsidR="00FF5E6C" w:rsidRPr="00482EBD" w:rsidRDefault="00CC170A" w:rsidP="00FF5E6C">
            <w:pPr>
              <w:jc w:val="center"/>
              <w:rPr>
                <w:rFonts w:ascii="EB Garamond" w:hAnsi="EB Garamond"/>
                <w:lang w:val="en-US"/>
              </w:rPr>
            </w:pPr>
            <w:r w:rsidRPr="00482EBD">
              <w:rPr>
                <w:rFonts w:ascii="EB Garamond" w:hAnsi="EB Garamond"/>
                <w:lang w:val="en-US"/>
              </w:rPr>
              <w:t xml:space="preserve">E-mail, </w:t>
            </w:r>
            <w:r w:rsidR="00FF5E6C" w:rsidRPr="00482EBD">
              <w:rPr>
                <w:rFonts w:ascii="EB Garamond" w:hAnsi="EB Garamond"/>
                <w:lang w:val="en-US"/>
              </w:rPr>
              <w:t>University/ Institute</w:t>
            </w:r>
            <w:r w:rsidRPr="00482EBD">
              <w:rPr>
                <w:rFonts w:ascii="EB Garamond" w:hAnsi="EB Garamond"/>
                <w:lang w:val="en-US"/>
              </w:rPr>
              <w:t>, Country</w:t>
            </w:r>
          </w:p>
        </w:tc>
      </w:tr>
      <w:tr w:rsidR="00FF5E6C" w:rsidRPr="00482EBD" w14:paraId="05B8BF0E" w14:textId="77777777" w:rsidTr="00FF5E6C">
        <w:tc>
          <w:tcPr>
            <w:tcW w:w="9010" w:type="dxa"/>
          </w:tcPr>
          <w:p w14:paraId="789EF8B9" w14:textId="77777777" w:rsidR="00FF5E6C" w:rsidRPr="00482EBD" w:rsidRDefault="00FF5E6C" w:rsidP="00FF5E6C">
            <w:pPr>
              <w:jc w:val="center"/>
              <w:rPr>
                <w:rFonts w:ascii="EB Garamond" w:hAnsi="EB Garamond"/>
                <w:lang w:val="en-US"/>
              </w:rPr>
            </w:pPr>
          </w:p>
        </w:tc>
      </w:tr>
      <w:tr w:rsidR="00FF5E6C" w:rsidRPr="00482EBD" w14:paraId="0784E5D9" w14:textId="77777777" w:rsidTr="00FF5E6C">
        <w:tc>
          <w:tcPr>
            <w:tcW w:w="9010" w:type="dxa"/>
          </w:tcPr>
          <w:p w14:paraId="1B863AA7" w14:textId="77777777" w:rsidR="00FF5E6C" w:rsidRPr="00482EBD" w:rsidRDefault="00FF5E6C" w:rsidP="00FF5E6C">
            <w:pPr>
              <w:rPr>
                <w:rFonts w:ascii="EB Garamond" w:hAnsi="EB Garamond"/>
                <w:b/>
                <w:bCs/>
                <w:lang w:val="en-US"/>
              </w:rPr>
            </w:pPr>
            <w:r w:rsidRPr="00482EBD">
              <w:rPr>
                <w:rFonts w:ascii="EB Garamond" w:hAnsi="EB Garamond"/>
                <w:b/>
                <w:bCs/>
                <w:lang w:val="en-US"/>
              </w:rPr>
              <w:t>Abstract</w:t>
            </w:r>
          </w:p>
        </w:tc>
      </w:tr>
      <w:tr w:rsidR="00FF5E6C" w:rsidRPr="00482EBD" w14:paraId="250095E0" w14:textId="77777777" w:rsidTr="00FF5E6C">
        <w:tc>
          <w:tcPr>
            <w:tcW w:w="9010" w:type="dxa"/>
          </w:tcPr>
          <w:p w14:paraId="10726CC2" w14:textId="1AFB5846" w:rsidR="00FF5E6C" w:rsidRPr="00482EBD" w:rsidRDefault="00FF5E6C" w:rsidP="00297685">
            <w:pPr>
              <w:jc w:val="both"/>
              <w:rPr>
                <w:rFonts w:ascii="EB Garamond" w:hAnsi="EB Garamond"/>
                <w:lang w:val="en-US"/>
              </w:rPr>
            </w:pPr>
            <w:r w:rsidRPr="00482EBD">
              <w:rPr>
                <w:rFonts w:ascii="EB Garamond" w:hAnsi="EB Garamond"/>
                <w:lang w:val="en-US"/>
              </w:rPr>
              <w:t xml:space="preserve">An abstract is a single paragraph, without indentation, that summarizes the key points of the manuscript in </w:t>
            </w:r>
            <w:r w:rsidR="00482EBD" w:rsidRPr="00482EBD">
              <w:rPr>
                <w:rFonts w:ascii="EB Garamond" w:hAnsi="EB Garamond"/>
                <w:lang w:val="en-US"/>
              </w:rPr>
              <w:t>3</w:t>
            </w:r>
            <w:r w:rsidRPr="00482EBD">
              <w:rPr>
                <w:rFonts w:ascii="EB Garamond" w:hAnsi="EB Garamond"/>
                <w:lang w:val="en-US"/>
              </w:rPr>
              <w:t xml:space="preserve">50 to </w:t>
            </w:r>
            <w:r w:rsidR="00482EBD" w:rsidRPr="00482EBD">
              <w:rPr>
                <w:rFonts w:ascii="EB Garamond" w:hAnsi="EB Garamond"/>
                <w:lang w:val="en-US"/>
              </w:rPr>
              <w:t>40</w:t>
            </w:r>
            <w:r w:rsidRPr="00482EBD">
              <w:rPr>
                <w:rFonts w:ascii="EB Garamond" w:hAnsi="EB Garamond"/>
                <w:lang w:val="en-US"/>
              </w:rPr>
              <w:t xml:space="preserve">0 words. An abstract is a single paragraph, without indentation, that summarizes the key points of the manuscript in </w:t>
            </w:r>
            <w:r w:rsidR="00482EBD" w:rsidRPr="00482EBD">
              <w:rPr>
                <w:rFonts w:ascii="EB Garamond" w:hAnsi="EB Garamond"/>
                <w:lang w:val="en-US"/>
              </w:rPr>
              <w:t>3</w:t>
            </w:r>
            <w:r w:rsidRPr="00482EBD">
              <w:rPr>
                <w:rFonts w:ascii="EB Garamond" w:hAnsi="EB Garamond"/>
                <w:lang w:val="en-US"/>
              </w:rPr>
              <w:t xml:space="preserve">50 to </w:t>
            </w:r>
            <w:r w:rsidR="00482EBD" w:rsidRPr="00482EBD">
              <w:rPr>
                <w:rFonts w:ascii="EB Garamond" w:hAnsi="EB Garamond"/>
                <w:lang w:val="en-US"/>
              </w:rPr>
              <w:t>40</w:t>
            </w:r>
            <w:r w:rsidRPr="00482EBD">
              <w:rPr>
                <w:rFonts w:ascii="EB Garamond" w:hAnsi="EB Garamond"/>
                <w:lang w:val="en-US"/>
              </w:rPr>
              <w:t xml:space="preserve">0 words.  An abstract is a single paragraph, without indentation, that summarizes the key points of the manuscript in </w:t>
            </w:r>
            <w:r w:rsidR="00482EBD" w:rsidRPr="00482EBD">
              <w:rPr>
                <w:rFonts w:ascii="EB Garamond" w:hAnsi="EB Garamond"/>
                <w:lang w:val="en-US"/>
              </w:rPr>
              <w:t>3</w:t>
            </w:r>
            <w:r w:rsidRPr="00482EBD">
              <w:rPr>
                <w:rFonts w:ascii="EB Garamond" w:hAnsi="EB Garamond"/>
                <w:lang w:val="en-US"/>
              </w:rPr>
              <w:t xml:space="preserve">50 to </w:t>
            </w:r>
            <w:r w:rsidR="00482EBD" w:rsidRPr="00482EBD">
              <w:rPr>
                <w:rFonts w:ascii="EB Garamond" w:hAnsi="EB Garamond"/>
                <w:lang w:val="en-US"/>
              </w:rPr>
              <w:t>40</w:t>
            </w:r>
            <w:r w:rsidRPr="00482EBD">
              <w:rPr>
                <w:rFonts w:ascii="EB Garamond" w:hAnsi="EB Garamond"/>
                <w:lang w:val="en-US"/>
              </w:rPr>
              <w:t xml:space="preserve">0 words. An abstract is a single paragraph, without indentation, that summarizes the key points of the manuscript in </w:t>
            </w:r>
            <w:r w:rsidR="00482EBD" w:rsidRPr="00482EBD">
              <w:rPr>
                <w:rFonts w:ascii="EB Garamond" w:hAnsi="EB Garamond"/>
                <w:lang w:val="en-US"/>
              </w:rPr>
              <w:t>3</w:t>
            </w:r>
            <w:r w:rsidRPr="00482EBD">
              <w:rPr>
                <w:rFonts w:ascii="EB Garamond" w:hAnsi="EB Garamond"/>
                <w:lang w:val="en-US"/>
              </w:rPr>
              <w:t xml:space="preserve">50 to </w:t>
            </w:r>
            <w:r w:rsidR="00482EBD" w:rsidRPr="00482EBD">
              <w:rPr>
                <w:rFonts w:ascii="EB Garamond" w:hAnsi="EB Garamond"/>
                <w:lang w:val="en-US"/>
              </w:rPr>
              <w:t>40</w:t>
            </w:r>
            <w:r w:rsidRPr="00482EBD">
              <w:rPr>
                <w:rFonts w:ascii="EB Garamond" w:hAnsi="EB Garamond"/>
                <w:lang w:val="en-US"/>
              </w:rPr>
              <w:t xml:space="preserve">0 words.  An abstract is a single paragraph, without indentation, that summarizes the key points of the manuscript in </w:t>
            </w:r>
            <w:r w:rsidR="00482EBD" w:rsidRPr="00482EBD">
              <w:rPr>
                <w:rFonts w:ascii="EB Garamond" w:hAnsi="EB Garamond"/>
                <w:lang w:val="en-US"/>
              </w:rPr>
              <w:t>3</w:t>
            </w:r>
            <w:r w:rsidRPr="00482EBD">
              <w:rPr>
                <w:rFonts w:ascii="EB Garamond" w:hAnsi="EB Garamond"/>
                <w:lang w:val="en-US"/>
              </w:rPr>
              <w:t xml:space="preserve">50 to </w:t>
            </w:r>
            <w:r w:rsidR="00482EBD" w:rsidRPr="00482EBD">
              <w:rPr>
                <w:rFonts w:ascii="EB Garamond" w:hAnsi="EB Garamond"/>
                <w:lang w:val="en-US"/>
              </w:rPr>
              <w:t>40</w:t>
            </w:r>
            <w:r w:rsidRPr="00482EBD">
              <w:rPr>
                <w:rFonts w:ascii="EB Garamond" w:hAnsi="EB Garamond"/>
                <w:lang w:val="en-US"/>
              </w:rPr>
              <w:t xml:space="preserve">0 words. An abstract is a single paragraph, without indentation, that summarizes the key points of the manuscript in </w:t>
            </w:r>
            <w:r w:rsidR="00482EBD" w:rsidRPr="00482EBD">
              <w:rPr>
                <w:rFonts w:ascii="EB Garamond" w:hAnsi="EB Garamond"/>
                <w:lang w:val="en-US"/>
              </w:rPr>
              <w:t>3</w:t>
            </w:r>
            <w:r w:rsidRPr="00482EBD">
              <w:rPr>
                <w:rFonts w:ascii="EB Garamond" w:hAnsi="EB Garamond"/>
                <w:lang w:val="en-US"/>
              </w:rPr>
              <w:t xml:space="preserve">50 to </w:t>
            </w:r>
            <w:r w:rsidR="00482EBD" w:rsidRPr="00482EBD">
              <w:rPr>
                <w:rFonts w:ascii="EB Garamond" w:hAnsi="EB Garamond"/>
                <w:lang w:val="en-US"/>
              </w:rPr>
              <w:t>40</w:t>
            </w:r>
            <w:r w:rsidRPr="00482EBD">
              <w:rPr>
                <w:rFonts w:ascii="EB Garamond" w:hAnsi="EB Garamond"/>
                <w:lang w:val="en-US"/>
              </w:rPr>
              <w:t xml:space="preserve">0 words. An abstract is a single paragraph, without indentation, that summarizes the key points of the manuscript in </w:t>
            </w:r>
            <w:r w:rsidR="00482EBD" w:rsidRPr="00482EBD">
              <w:rPr>
                <w:rFonts w:ascii="EB Garamond" w:hAnsi="EB Garamond"/>
                <w:lang w:val="en-US"/>
              </w:rPr>
              <w:t>3</w:t>
            </w:r>
            <w:r w:rsidRPr="00482EBD">
              <w:rPr>
                <w:rFonts w:ascii="EB Garamond" w:hAnsi="EB Garamond"/>
                <w:lang w:val="en-US"/>
              </w:rPr>
              <w:t xml:space="preserve">50 to </w:t>
            </w:r>
            <w:r w:rsidR="00482EBD" w:rsidRPr="00482EBD">
              <w:rPr>
                <w:rFonts w:ascii="EB Garamond" w:hAnsi="EB Garamond"/>
                <w:lang w:val="en-US"/>
              </w:rPr>
              <w:t>40</w:t>
            </w:r>
            <w:r w:rsidRPr="00482EBD">
              <w:rPr>
                <w:rFonts w:ascii="EB Garamond" w:hAnsi="EB Garamond"/>
                <w:lang w:val="en-US"/>
              </w:rPr>
              <w:t xml:space="preserve">0 words.  An abstract is a single paragraph, without indentation, that summarizes the key points of the manuscript in </w:t>
            </w:r>
            <w:r w:rsidR="00482EBD" w:rsidRPr="00482EBD">
              <w:rPr>
                <w:rFonts w:ascii="EB Garamond" w:hAnsi="EB Garamond"/>
                <w:lang w:val="en-US"/>
              </w:rPr>
              <w:t>3</w:t>
            </w:r>
            <w:r w:rsidRPr="00482EBD">
              <w:rPr>
                <w:rFonts w:ascii="EB Garamond" w:hAnsi="EB Garamond"/>
                <w:lang w:val="en-US"/>
              </w:rPr>
              <w:t xml:space="preserve">50 to </w:t>
            </w:r>
            <w:r w:rsidR="00482EBD" w:rsidRPr="00482EBD">
              <w:rPr>
                <w:rFonts w:ascii="EB Garamond" w:hAnsi="EB Garamond"/>
                <w:lang w:val="en-US"/>
              </w:rPr>
              <w:t>40</w:t>
            </w:r>
            <w:r w:rsidRPr="00482EBD">
              <w:rPr>
                <w:rFonts w:ascii="EB Garamond" w:hAnsi="EB Garamond"/>
                <w:lang w:val="en-US"/>
              </w:rPr>
              <w:t xml:space="preserve">0 words. An abstract is a single paragraph, without indentation, that summarizes the key points of the manuscript in </w:t>
            </w:r>
            <w:r w:rsidR="00482EBD" w:rsidRPr="00482EBD">
              <w:rPr>
                <w:rFonts w:ascii="EB Garamond" w:hAnsi="EB Garamond"/>
                <w:lang w:val="en-US"/>
              </w:rPr>
              <w:t>3</w:t>
            </w:r>
            <w:r w:rsidRPr="00482EBD">
              <w:rPr>
                <w:rFonts w:ascii="EB Garamond" w:hAnsi="EB Garamond"/>
                <w:lang w:val="en-US"/>
              </w:rPr>
              <w:t xml:space="preserve">50 to </w:t>
            </w:r>
            <w:r w:rsidR="00482EBD" w:rsidRPr="00482EBD">
              <w:rPr>
                <w:rFonts w:ascii="EB Garamond" w:hAnsi="EB Garamond"/>
                <w:lang w:val="en-US"/>
              </w:rPr>
              <w:t>40</w:t>
            </w:r>
            <w:r w:rsidRPr="00482EBD">
              <w:rPr>
                <w:rFonts w:ascii="EB Garamond" w:hAnsi="EB Garamond"/>
                <w:lang w:val="en-US"/>
              </w:rPr>
              <w:t>0 words.</w:t>
            </w:r>
          </w:p>
          <w:p w14:paraId="10C3076D" w14:textId="77777777" w:rsidR="00FF5E6C" w:rsidRPr="00482EBD" w:rsidRDefault="00FF5E6C" w:rsidP="00297685">
            <w:pPr>
              <w:jc w:val="both"/>
              <w:rPr>
                <w:rFonts w:ascii="EB Garamond" w:hAnsi="EB Garamond"/>
                <w:lang w:val="en-US"/>
              </w:rPr>
            </w:pPr>
            <w:r w:rsidRPr="00482EBD">
              <w:rPr>
                <w:rFonts w:ascii="EB Garamond" w:hAnsi="EB Garamond"/>
                <w:lang w:val="en-US"/>
              </w:rPr>
              <w:t>Please order; The aim of study, problem of study, research model, sampling method, data collection tools, data analysis,  results, recommendations.</w:t>
            </w:r>
          </w:p>
        </w:tc>
      </w:tr>
      <w:tr w:rsidR="00FF5E6C" w:rsidRPr="00482EBD" w14:paraId="0061C42C" w14:textId="77777777" w:rsidTr="00FF5E6C">
        <w:tc>
          <w:tcPr>
            <w:tcW w:w="9010" w:type="dxa"/>
          </w:tcPr>
          <w:p w14:paraId="22826B79" w14:textId="77777777" w:rsidR="00FF5E6C" w:rsidRPr="00482EBD" w:rsidRDefault="00FF5E6C" w:rsidP="00FF5E6C">
            <w:pPr>
              <w:rPr>
                <w:rFonts w:ascii="EB Garamond" w:hAnsi="EB Garamond"/>
                <w:b/>
                <w:bCs/>
                <w:lang w:val="en-US"/>
              </w:rPr>
            </w:pPr>
            <w:r w:rsidRPr="00482EBD">
              <w:rPr>
                <w:rFonts w:ascii="EB Garamond" w:hAnsi="EB Garamond"/>
                <w:b/>
                <w:bCs/>
                <w:lang w:val="en-US"/>
              </w:rPr>
              <w:t>Keywords:</w:t>
            </w:r>
          </w:p>
        </w:tc>
      </w:tr>
      <w:tr w:rsidR="00FF5E6C" w:rsidRPr="00482EBD" w14:paraId="04550812" w14:textId="77777777" w:rsidTr="00FF5E6C">
        <w:tc>
          <w:tcPr>
            <w:tcW w:w="9010" w:type="dxa"/>
          </w:tcPr>
          <w:p w14:paraId="41AF7CD6" w14:textId="77777777" w:rsidR="00FF5E6C" w:rsidRPr="00482EBD" w:rsidRDefault="00FF5E6C" w:rsidP="00FF5E6C">
            <w:pPr>
              <w:rPr>
                <w:rFonts w:ascii="EB Garamond" w:hAnsi="EB Garamond"/>
                <w:lang w:val="en-US"/>
              </w:rPr>
            </w:pPr>
            <w:r w:rsidRPr="00482EBD">
              <w:rPr>
                <w:rFonts w:ascii="EB Garamond" w:hAnsi="EB Garamond"/>
                <w:lang w:val="en-US"/>
              </w:rPr>
              <w:t>writing, template, sixth, edition, self-discipline</w:t>
            </w:r>
          </w:p>
        </w:tc>
      </w:tr>
    </w:tbl>
    <w:p w14:paraId="4D2352BC" w14:textId="0862ABF2" w:rsidR="009E2A11" w:rsidRPr="00482EBD" w:rsidRDefault="009E2A11">
      <w:pPr>
        <w:rPr>
          <w:rFonts w:ascii="EB Garamond" w:hAnsi="EB Garamond"/>
          <w:lang w:val="en-US"/>
        </w:rPr>
      </w:pPr>
    </w:p>
    <w:p w14:paraId="4C6B0ED2" w14:textId="67A3DBF7" w:rsidR="00CC170A" w:rsidRPr="00482EBD" w:rsidRDefault="00CC170A" w:rsidP="00CC170A">
      <w:pPr>
        <w:jc w:val="both"/>
        <w:rPr>
          <w:rFonts w:ascii="EB Garamond" w:hAnsi="EB Garamond"/>
          <w:lang w:val="en-US"/>
        </w:rPr>
      </w:pPr>
      <w:r w:rsidRPr="00482EBD">
        <w:rPr>
          <w:rFonts w:ascii="EB Garamond" w:hAnsi="EB Garamond"/>
          <w:b/>
          <w:bCs/>
          <w:lang w:val="en-US"/>
        </w:rPr>
        <w:t>Note</w:t>
      </w:r>
      <w:r w:rsidRPr="00482EBD">
        <w:rPr>
          <w:rFonts w:ascii="EB Garamond" w:hAnsi="EB Garamond"/>
          <w:lang w:val="en-US"/>
        </w:rPr>
        <w:t>: You can submit your abstract at web site, or send by email (</w:t>
      </w:r>
      <w:hyperlink r:id="rId8" w:history="1">
        <w:r w:rsidRPr="00482EBD">
          <w:rPr>
            <w:rStyle w:val="Hyperlink"/>
            <w:rFonts w:ascii="EB Garamond" w:hAnsi="EB Garamond"/>
            <w:lang w:val="en-US"/>
          </w:rPr>
          <w:t>icgyse@gmail.com</w:t>
        </w:r>
      </w:hyperlink>
      <w:r w:rsidRPr="00482EBD">
        <w:rPr>
          <w:rFonts w:ascii="EB Garamond" w:hAnsi="EB Garamond"/>
          <w:lang w:val="en-US"/>
        </w:rPr>
        <w:t xml:space="preserve">). </w:t>
      </w:r>
      <w:proofErr w:type="spellStart"/>
      <w:r w:rsidRPr="00482EBD">
        <w:rPr>
          <w:rFonts w:ascii="EB Garamond" w:hAnsi="EB Garamond"/>
          <w:lang w:val="en-US"/>
        </w:rPr>
        <w:t>Fulltext</w:t>
      </w:r>
      <w:proofErr w:type="spellEnd"/>
      <w:r w:rsidRPr="00482EBD">
        <w:rPr>
          <w:rFonts w:ascii="EB Garamond" w:hAnsi="EB Garamond"/>
          <w:lang w:val="en-US"/>
        </w:rPr>
        <w:t xml:space="preserve"> (</w:t>
      </w:r>
      <w:r w:rsidR="0053792B">
        <w:rPr>
          <w:rFonts w:ascii="EB Garamond" w:hAnsi="EB Garamond"/>
          <w:lang w:val="en-US"/>
        </w:rPr>
        <w:t>E</w:t>
      </w:r>
      <w:r w:rsidRPr="00482EBD">
        <w:rPr>
          <w:rFonts w:ascii="EB Garamond" w:hAnsi="EB Garamond"/>
          <w:lang w:val="en-US"/>
        </w:rPr>
        <w:t xml:space="preserve">nglish) and presentation video (at </w:t>
      </w:r>
      <w:proofErr w:type="spellStart"/>
      <w:r w:rsidRPr="00482EBD">
        <w:rPr>
          <w:rFonts w:ascii="EB Garamond" w:hAnsi="EB Garamond"/>
          <w:lang w:val="en-US"/>
        </w:rPr>
        <w:t>youtube</w:t>
      </w:r>
      <w:proofErr w:type="spellEnd"/>
      <w:r w:rsidRPr="00482EBD">
        <w:rPr>
          <w:rFonts w:ascii="EB Garamond" w:hAnsi="EB Garamond"/>
          <w:lang w:val="en-US"/>
        </w:rPr>
        <w:t xml:space="preserve"> and 10 minutes) sending last date : November 30, 2022 </w:t>
      </w:r>
    </w:p>
    <w:p w14:paraId="5212E22E" w14:textId="143A78B6" w:rsidR="00CC170A" w:rsidRDefault="00CC170A">
      <w:pPr>
        <w:jc w:val="both"/>
        <w:rPr>
          <w:rFonts w:ascii="EB Garamond" w:hAnsi="EB Garamond"/>
          <w:lang w:val="en-US"/>
        </w:rPr>
      </w:pPr>
      <w:r w:rsidRPr="00482EBD">
        <w:rPr>
          <w:rFonts w:ascii="EB Garamond" w:hAnsi="EB Garamond"/>
          <w:lang w:val="en-US"/>
        </w:rPr>
        <w:t>Presentation Language  English (   ) Turkish (   )   Arabic (   )</w:t>
      </w:r>
    </w:p>
    <w:p w14:paraId="223599C3" w14:textId="7D5897CA" w:rsidR="0053792B" w:rsidRPr="0053792B" w:rsidRDefault="0053792B" w:rsidP="0053792B">
      <w:pPr>
        <w:rPr>
          <w:rFonts w:ascii="EB Garamond" w:hAnsi="EB Garamond"/>
          <w:lang w:val="en-US"/>
        </w:rPr>
      </w:pPr>
    </w:p>
    <w:p w14:paraId="4AC42B4D" w14:textId="62BDF9D2" w:rsidR="0053792B" w:rsidRPr="0053792B" w:rsidRDefault="0053792B" w:rsidP="0053792B">
      <w:pPr>
        <w:rPr>
          <w:rFonts w:ascii="EB Garamond" w:hAnsi="EB Garamond"/>
          <w:lang w:val="en-US"/>
        </w:rPr>
      </w:pPr>
    </w:p>
    <w:p w14:paraId="2D25C6C1" w14:textId="1D46AF4F" w:rsidR="0053792B" w:rsidRPr="0053792B" w:rsidRDefault="0053792B" w:rsidP="0053792B">
      <w:pPr>
        <w:rPr>
          <w:rFonts w:ascii="EB Garamond" w:hAnsi="EB Garamond"/>
          <w:lang w:val="en-US"/>
        </w:rPr>
      </w:pPr>
    </w:p>
    <w:p w14:paraId="3BC03155" w14:textId="5731563B" w:rsidR="0053792B" w:rsidRPr="0053792B" w:rsidRDefault="0053792B" w:rsidP="0053792B">
      <w:pPr>
        <w:rPr>
          <w:rFonts w:ascii="EB Garamond" w:hAnsi="EB Garamond"/>
          <w:lang w:val="en-US"/>
        </w:rPr>
      </w:pPr>
    </w:p>
    <w:p w14:paraId="1AC5F2CC" w14:textId="37003C06" w:rsidR="0053792B" w:rsidRDefault="0053792B" w:rsidP="0053792B">
      <w:pPr>
        <w:rPr>
          <w:rFonts w:ascii="EB Garamond" w:hAnsi="EB Garamond"/>
          <w:lang w:val="en-US"/>
        </w:rPr>
      </w:pPr>
    </w:p>
    <w:p w14:paraId="1F0B89B3" w14:textId="18AE5180" w:rsidR="0053792B" w:rsidRPr="0053792B" w:rsidRDefault="0053792B" w:rsidP="0053792B">
      <w:pPr>
        <w:tabs>
          <w:tab w:val="left" w:pos="6511"/>
        </w:tabs>
        <w:rPr>
          <w:rFonts w:ascii="EB Garamond" w:hAnsi="EB Garamond"/>
          <w:lang w:val="en-US"/>
        </w:rPr>
      </w:pPr>
      <w:r>
        <w:rPr>
          <w:rFonts w:ascii="EB Garamond" w:hAnsi="EB Garamond"/>
          <w:lang w:val="en-US"/>
        </w:rPr>
        <w:tab/>
      </w:r>
    </w:p>
    <w:sectPr w:rsidR="0053792B" w:rsidRPr="0053792B" w:rsidSect="00596AC2">
      <w:headerReference w:type="default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23C55" w14:textId="77777777" w:rsidR="00AF2F9E" w:rsidRDefault="00AF2F9E" w:rsidP="008D1B4A">
      <w:r>
        <w:separator/>
      </w:r>
    </w:p>
  </w:endnote>
  <w:endnote w:type="continuationSeparator" w:id="0">
    <w:p w14:paraId="72EE4604" w14:textId="77777777" w:rsidR="00AF2F9E" w:rsidRDefault="00AF2F9E" w:rsidP="008D1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 Garamond">
    <w:altName w:val="EB Garamond"/>
    <w:panose1 w:val="00000500000000000000"/>
    <w:charset w:val="00"/>
    <w:family w:val="auto"/>
    <w:pitch w:val="variable"/>
    <w:sig w:usb0="E00002FF" w:usb1="020004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3C9F9" w14:textId="15FAEB63" w:rsidR="0091486B" w:rsidRPr="0091486B" w:rsidRDefault="00C32F04" w:rsidP="0091486B">
    <w:pPr>
      <w:pStyle w:val="Header"/>
      <w:jc w:val="center"/>
      <w:rPr>
        <w:rFonts w:ascii="EB Garamond" w:hAnsi="EB Garamond"/>
        <w:sz w:val="20"/>
        <w:szCs w:val="20"/>
        <w:lang w:val="en-US"/>
      </w:rPr>
    </w:pPr>
    <w:r>
      <w:rPr>
        <w:rFonts w:ascii="EB Garamond" w:hAnsi="EB Garamond"/>
        <w:sz w:val="20"/>
        <w:szCs w:val="20"/>
        <w:lang w:val="en-US"/>
      </w:rPr>
      <w:t>3</w:t>
    </w:r>
    <w:r>
      <w:rPr>
        <w:rFonts w:ascii="EB Garamond" w:hAnsi="EB Garamond"/>
        <w:sz w:val="20"/>
        <w:szCs w:val="20"/>
        <w:vertAlign w:val="superscript"/>
        <w:lang w:val="en-US"/>
      </w:rPr>
      <w:t>r</w:t>
    </w:r>
    <w:r w:rsidR="0049236E" w:rsidRPr="0053792B">
      <w:rPr>
        <w:rFonts w:ascii="EB Garamond" w:hAnsi="EB Garamond"/>
        <w:sz w:val="20"/>
        <w:szCs w:val="20"/>
        <w:vertAlign w:val="superscript"/>
        <w:lang w:val="en-US"/>
      </w:rPr>
      <w:t>d</w:t>
    </w:r>
    <w:r w:rsidR="008D1B4A" w:rsidRPr="0053792B">
      <w:rPr>
        <w:rFonts w:ascii="EB Garamond" w:hAnsi="EB Garamond"/>
        <w:sz w:val="20"/>
        <w:szCs w:val="20"/>
        <w:lang w:val="en-US"/>
      </w:rPr>
      <w:t xml:space="preserve"> </w:t>
    </w:r>
    <w:r w:rsidR="0049236E" w:rsidRPr="0053792B">
      <w:rPr>
        <w:rFonts w:ascii="EB Garamond" w:hAnsi="EB Garamond"/>
        <w:sz w:val="20"/>
        <w:szCs w:val="20"/>
        <w:lang w:val="en-US"/>
      </w:rPr>
      <w:t>International Congress on Gifted Youth and Sustainability of the Education</w:t>
    </w:r>
    <w:r w:rsidR="0053792B" w:rsidRPr="0053792B">
      <w:rPr>
        <w:rFonts w:ascii="EB Garamond" w:hAnsi="EB Garamond"/>
        <w:sz w:val="20"/>
        <w:szCs w:val="20"/>
        <w:lang w:val="en-US"/>
      </w:rPr>
      <w:t>, December</w:t>
    </w:r>
    <w:r w:rsidR="0049236E" w:rsidRPr="0053792B">
      <w:rPr>
        <w:rFonts w:ascii="EB Garamond" w:hAnsi="EB Garamond"/>
        <w:sz w:val="20"/>
        <w:szCs w:val="20"/>
        <w:lang w:val="en-US"/>
      </w:rPr>
      <w:t xml:space="preserve"> </w:t>
    </w:r>
    <w:r w:rsidR="0053792B" w:rsidRPr="0053792B">
      <w:rPr>
        <w:rFonts w:ascii="EB Garamond" w:hAnsi="EB Garamond"/>
        <w:sz w:val="20"/>
        <w:szCs w:val="20"/>
        <w:lang w:val="en-US"/>
      </w:rPr>
      <w:t>1</w:t>
    </w:r>
    <w:r w:rsidR="0049236E" w:rsidRPr="0053792B">
      <w:rPr>
        <w:rFonts w:ascii="EB Garamond" w:hAnsi="EB Garamond"/>
        <w:sz w:val="20"/>
        <w:szCs w:val="20"/>
        <w:lang w:val="en-US"/>
      </w:rPr>
      <w:t>0-</w:t>
    </w:r>
    <w:r w:rsidR="0053792B" w:rsidRPr="0053792B">
      <w:rPr>
        <w:rFonts w:ascii="EB Garamond" w:hAnsi="EB Garamond"/>
        <w:sz w:val="20"/>
        <w:szCs w:val="20"/>
        <w:lang w:val="en-US"/>
      </w:rPr>
      <w:t>1</w:t>
    </w:r>
    <w:r w:rsidR="0049236E" w:rsidRPr="0053792B">
      <w:rPr>
        <w:rFonts w:ascii="EB Garamond" w:hAnsi="EB Garamond"/>
        <w:sz w:val="20"/>
        <w:szCs w:val="20"/>
        <w:lang w:val="en-US"/>
      </w:rPr>
      <w:t>1</w:t>
    </w:r>
    <w:r w:rsidR="00541419" w:rsidRPr="0053792B">
      <w:rPr>
        <w:rFonts w:ascii="EB Garamond" w:hAnsi="EB Garamond"/>
        <w:sz w:val="20"/>
        <w:szCs w:val="20"/>
        <w:lang w:val="en-US"/>
      </w:rPr>
      <w:t>,</w:t>
    </w:r>
    <w:r w:rsidR="0049236E" w:rsidRPr="0053792B">
      <w:rPr>
        <w:rFonts w:ascii="EB Garamond" w:hAnsi="EB Garamond"/>
        <w:sz w:val="20"/>
        <w:szCs w:val="20"/>
        <w:lang w:val="en-US"/>
      </w:rPr>
      <w:t xml:space="preserve"> 202</w:t>
    </w:r>
    <w:r w:rsidR="0091486B">
      <w:rPr>
        <w:rFonts w:ascii="EB Garamond" w:hAnsi="EB Garamond"/>
        <w:sz w:val="20"/>
        <w:szCs w:val="20"/>
        <w:lang w:val="en-US"/>
      </w:rPr>
      <w:t>2</w:t>
    </w:r>
    <w:r w:rsidR="008D1B4A" w:rsidRPr="0053792B">
      <w:rPr>
        <w:rFonts w:ascii="EB Garamond" w:hAnsi="EB Garamond"/>
        <w:sz w:val="20"/>
        <w:szCs w:val="20"/>
        <w:lang w:val="en-US"/>
      </w:rPr>
      <w:t xml:space="preserve">, </w:t>
    </w:r>
    <w:proofErr w:type="spellStart"/>
    <w:r w:rsidR="008D1B4A" w:rsidRPr="0053792B">
      <w:rPr>
        <w:rFonts w:ascii="EB Garamond" w:hAnsi="EB Garamond"/>
        <w:sz w:val="20"/>
        <w:szCs w:val="20"/>
        <w:lang w:val="en-US"/>
      </w:rPr>
      <w:t>Turk</w:t>
    </w:r>
    <w:r w:rsidR="0053792B" w:rsidRPr="0053792B">
      <w:rPr>
        <w:rFonts w:ascii="EB Garamond" w:hAnsi="EB Garamond"/>
        <w:sz w:val="20"/>
        <w:szCs w:val="20"/>
        <w:lang w:val="en-US"/>
      </w:rPr>
      <w:t>iye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08EFC" w14:textId="77777777" w:rsidR="00AF2F9E" w:rsidRDefault="00AF2F9E" w:rsidP="008D1B4A">
      <w:r>
        <w:separator/>
      </w:r>
    </w:p>
  </w:footnote>
  <w:footnote w:type="continuationSeparator" w:id="0">
    <w:p w14:paraId="065ED6A4" w14:textId="77777777" w:rsidR="00AF2F9E" w:rsidRDefault="00AF2F9E" w:rsidP="008D1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DE8EB" w14:textId="0607FB50" w:rsidR="008D1B4A" w:rsidRPr="00CC170A" w:rsidRDefault="002D0A11" w:rsidP="008D1B4A">
    <w:pPr>
      <w:pStyle w:val="Header"/>
      <w:jc w:val="center"/>
      <w:rPr>
        <w:rFonts w:ascii="EB Garamond" w:hAnsi="EB Garamond"/>
      </w:rPr>
    </w:pPr>
    <w:r w:rsidRPr="00CC170A">
      <w:rPr>
        <w:rFonts w:ascii="EB Garamond" w:hAnsi="EB Garamond"/>
      </w:rPr>
      <w:t>3</w:t>
    </w:r>
    <w:r w:rsidRPr="00CC170A">
      <w:rPr>
        <w:rFonts w:ascii="EB Garamond" w:hAnsi="EB Garamond"/>
        <w:vertAlign w:val="superscript"/>
      </w:rPr>
      <w:t>r</w:t>
    </w:r>
    <w:r w:rsidR="0049236E" w:rsidRPr="00CC170A">
      <w:rPr>
        <w:rFonts w:ascii="EB Garamond" w:hAnsi="EB Garamond"/>
        <w:vertAlign w:val="superscript"/>
      </w:rPr>
      <w:t>d</w:t>
    </w:r>
    <w:r w:rsidR="00A97E89" w:rsidRPr="00CC170A">
      <w:rPr>
        <w:rFonts w:ascii="EB Garamond" w:hAnsi="EB Garamond"/>
      </w:rPr>
      <w:t xml:space="preserve"> </w:t>
    </w:r>
    <w:proofErr w:type="spellStart"/>
    <w:r w:rsidR="008D1B4A" w:rsidRPr="00CC170A">
      <w:rPr>
        <w:rFonts w:ascii="EB Garamond" w:hAnsi="EB Garamond"/>
      </w:rPr>
      <w:t>ICGYSEducation</w:t>
    </w:r>
    <w:proofErr w:type="spellEnd"/>
    <w:r w:rsidR="00A97E89" w:rsidRPr="00CC170A">
      <w:rPr>
        <w:rFonts w:ascii="EB Garamond" w:hAnsi="EB Garamond"/>
      </w:rPr>
      <w:t xml:space="preserve"> </w:t>
    </w:r>
    <w:proofErr w:type="spellStart"/>
    <w:r w:rsidR="00A97E89" w:rsidRPr="00CC170A">
      <w:rPr>
        <w:rFonts w:ascii="EB Garamond" w:hAnsi="EB Garamond"/>
      </w:rPr>
      <w:t>Congress</w:t>
    </w:r>
    <w:proofErr w:type="spellEnd"/>
    <w:r w:rsidR="008D1B4A" w:rsidRPr="00CC170A">
      <w:rPr>
        <w:rFonts w:ascii="EB Garamond" w:hAnsi="EB Garamond"/>
      </w:rPr>
      <w:t xml:space="preserve"> </w:t>
    </w:r>
    <w:proofErr w:type="spellStart"/>
    <w:r w:rsidR="008D1B4A" w:rsidRPr="00CC170A">
      <w:rPr>
        <w:rFonts w:ascii="EB Garamond" w:hAnsi="EB Garamond"/>
      </w:rPr>
      <w:t>Proceedings</w:t>
    </w:r>
    <w:proofErr w:type="spellEnd"/>
    <w:r w:rsidR="00A97E89" w:rsidRPr="00CC170A">
      <w:rPr>
        <w:rFonts w:ascii="EB Garamond" w:hAnsi="EB Garamond"/>
      </w:rPr>
      <w:t xml:space="preserve"> </w:t>
    </w:r>
    <w:proofErr w:type="spellStart"/>
    <w:r w:rsidR="00A97E89" w:rsidRPr="00CC170A">
      <w:rPr>
        <w:rFonts w:ascii="EB Garamond" w:hAnsi="EB Garamond"/>
      </w:rPr>
      <w:t>Book</w:t>
    </w:r>
    <w:proofErr w:type="spellEnd"/>
    <w:r w:rsidR="00A97E89" w:rsidRPr="00CC170A">
      <w:rPr>
        <w:rFonts w:ascii="EB Garamond" w:hAnsi="EB Garamond"/>
      </w:rPr>
      <w:t xml:space="preserve"> </w:t>
    </w:r>
    <w:r w:rsidR="00A97E89" w:rsidRPr="00CC170A">
      <w:rPr>
        <w:rFonts w:ascii="EB Garamond" w:hAnsi="EB Garamond"/>
        <w:sz w:val="20"/>
        <w:szCs w:val="20"/>
      </w:rPr>
      <w:t>ISBN:</w:t>
    </w:r>
    <w:r w:rsidR="00A97E89" w:rsidRPr="00CC170A">
      <w:rPr>
        <w:rFonts w:ascii="EB Garamond" w:hAnsi="EB Garamond"/>
      </w:rPr>
      <w:t xml:space="preserve"> </w:t>
    </w:r>
  </w:p>
  <w:p w14:paraId="118DED83" w14:textId="77777777" w:rsidR="002D0A11" w:rsidRPr="00CC170A" w:rsidRDefault="002D0A11">
    <w:pPr>
      <w:rPr>
        <w:rFonts w:ascii="EB Garamond" w:hAnsi="EB Garamon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3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B4A"/>
    <w:rsid w:val="001331FE"/>
    <w:rsid w:val="00297685"/>
    <w:rsid w:val="002D0A11"/>
    <w:rsid w:val="00482EBD"/>
    <w:rsid w:val="0049236E"/>
    <w:rsid w:val="0053792B"/>
    <w:rsid w:val="00541419"/>
    <w:rsid w:val="00596AC2"/>
    <w:rsid w:val="0061555C"/>
    <w:rsid w:val="007B28CC"/>
    <w:rsid w:val="00861F23"/>
    <w:rsid w:val="008D1B4A"/>
    <w:rsid w:val="0091486B"/>
    <w:rsid w:val="00934FE3"/>
    <w:rsid w:val="009E2A11"/>
    <w:rsid w:val="00A97E89"/>
    <w:rsid w:val="00AF2F9E"/>
    <w:rsid w:val="00C32F04"/>
    <w:rsid w:val="00CC170A"/>
    <w:rsid w:val="00FF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29E8497"/>
  <w15:chartTrackingRefBased/>
  <w15:docId w15:val="{8BADF78A-D030-E146-9164-B7E1CF8A6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1B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B4A"/>
    <w:rPr>
      <w:lang w:val="tr-TR"/>
    </w:rPr>
  </w:style>
  <w:style w:type="paragraph" w:styleId="Footer">
    <w:name w:val="footer"/>
    <w:basedOn w:val="Normal"/>
    <w:link w:val="FooterChar"/>
    <w:uiPriority w:val="99"/>
    <w:unhideWhenUsed/>
    <w:rsid w:val="008D1B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B4A"/>
    <w:rPr>
      <w:lang w:val="tr-TR"/>
    </w:rPr>
  </w:style>
  <w:style w:type="table" w:styleId="TableGrid">
    <w:name w:val="Table Grid"/>
    <w:basedOn w:val="TableNormal"/>
    <w:uiPriority w:val="39"/>
    <w:rsid w:val="00FF5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5E6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5E6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C17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2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gys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cgyse.net/call-for-paper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EAF3AE0-3FF2-4ADB-81F9-D01946E61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Hasan Said Tortop</cp:lastModifiedBy>
  <cp:revision>12</cp:revision>
  <dcterms:created xsi:type="dcterms:W3CDTF">2020-01-17T00:28:00Z</dcterms:created>
  <dcterms:modified xsi:type="dcterms:W3CDTF">2022-10-31T23:46:00Z</dcterms:modified>
</cp:coreProperties>
</file>